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AD1" w:rsidRDefault="006E6AD1" w:rsidP="006E6AD1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08050" cy="90805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803" w:rsidRPr="004E39A9" w:rsidRDefault="003F6803" w:rsidP="003F6803">
      <w:pPr>
        <w:jc w:val="center"/>
        <w:rPr>
          <w:b/>
          <w:bCs/>
          <w:sz w:val="28"/>
          <w:szCs w:val="28"/>
        </w:rPr>
      </w:pPr>
      <w:r w:rsidRPr="004E39A9">
        <w:rPr>
          <w:b/>
          <w:bCs/>
          <w:sz w:val="28"/>
          <w:szCs w:val="28"/>
        </w:rPr>
        <w:t>МУНИЦИПАЛЬНОЕ ОБРАЗОВАНИЕ</w:t>
      </w:r>
    </w:p>
    <w:p w:rsidR="003F6803" w:rsidRPr="004E39A9" w:rsidRDefault="003F6803" w:rsidP="003F6803">
      <w:pPr>
        <w:jc w:val="center"/>
        <w:rPr>
          <w:b/>
          <w:bCs/>
          <w:sz w:val="28"/>
          <w:szCs w:val="28"/>
        </w:rPr>
      </w:pPr>
      <w:r w:rsidRPr="004E39A9">
        <w:rPr>
          <w:b/>
          <w:bCs/>
          <w:sz w:val="28"/>
          <w:szCs w:val="28"/>
        </w:rPr>
        <w:t>«ГОРОД ВЫБОРГ»</w:t>
      </w:r>
    </w:p>
    <w:p w:rsidR="003F6803" w:rsidRPr="004E39A9" w:rsidRDefault="003F6803" w:rsidP="003F6803">
      <w:pPr>
        <w:jc w:val="center"/>
        <w:rPr>
          <w:b/>
          <w:bCs/>
          <w:sz w:val="28"/>
          <w:szCs w:val="28"/>
        </w:rPr>
      </w:pPr>
      <w:r w:rsidRPr="004E39A9">
        <w:rPr>
          <w:b/>
          <w:bCs/>
          <w:sz w:val="28"/>
          <w:szCs w:val="28"/>
        </w:rPr>
        <w:t>ВЫБОРГСКОГО РАЙОНА ЛЕНИНГРАДСКОЙ ОБЛАСТИ</w:t>
      </w:r>
    </w:p>
    <w:p w:rsidR="003F6803" w:rsidRPr="004E39A9" w:rsidRDefault="003F6803" w:rsidP="003F6803">
      <w:pPr>
        <w:spacing w:before="240"/>
        <w:jc w:val="center"/>
        <w:rPr>
          <w:b/>
          <w:bCs/>
          <w:sz w:val="28"/>
          <w:szCs w:val="28"/>
        </w:rPr>
      </w:pPr>
      <w:r w:rsidRPr="004E39A9">
        <w:rPr>
          <w:b/>
          <w:bCs/>
          <w:sz w:val="28"/>
          <w:szCs w:val="28"/>
        </w:rPr>
        <w:t>СОВЕТ ДЕПУТАТОВ</w:t>
      </w:r>
    </w:p>
    <w:p w:rsidR="003F6803" w:rsidRPr="004E39A9" w:rsidRDefault="003F6803" w:rsidP="003F6803">
      <w:pPr>
        <w:spacing w:after="240"/>
        <w:jc w:val="center"/>
        <w:rPr>
          <w:b/>
          <w:bCs/>
          <w:sz w:val="28"/>
          <w:szCs w:val="28"/>
        </w:rPr>
      </w:pPr>
      <w:r w:rsidRPr="004E39A9">
        <w:rPr>
          <w:b/>
          <w:bCs/>
          <w:sz w:val="28"/>
          <w:szCs w:val="28"/>
        </w:rPr>
        <w:t>третьего созыва</w:t>
      </w:r>
    </w:p>
    <w:p w:rsidR="003F6803" w:rsidRPr="004E39A9" w:rsidRDefault="003F6803" w:rsidP="003F6803">
      <w:pPr>
        <w:jc w:val="center"/>
        <w:rPr>
          <w:b/>
          <w:bCs/>
          <w:spacing w:val="200"/>
          <w:sz w:val="28"/>
          <w:szCs w:val="28"/>
        </w:rPr>
      </w:pPr>
      <w:r w:rsidRPr="004E39A9">
        <w:rPr>
          <w:b/>
          <w:bCs/>
          <w:spacing w:val="200"/>
          <w:sz w:val="28"/>
          <w:szCs w:val="28"/>
        </w:rPr>
        <w:t>РЕШЕНИЕ</w:t>
      </w:r>
    </w:p>
    <w:p w:rsidR="003F6803" w:rsidRPr="004E39A9" w:rsidRDefault="003F6803" w:rsidP="003F6803">
      <w:pPr>
        <w:spacing w:before="840" w:after="240"/>
      </w:pPr>
      <w:r w:rsidRPr="004E39A9">
        <w:rPr>
          <w:sz w:val="28"/>
          <w:szCs w:val="28"/>
        </w:rPr>
        <w:t xml:space="preserve">от </w:t>
      </w:r>
      <w:r w:rsidR="006E6AD1">
        <w:rPr>
          <w:sz w:val="28"/>
          <w:szCs w:val="28"/>
        </w:rPr>
        <w:t>09</w:t>
      </w:r>
      <w:r w:rsidRPr="004E39A9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39A9">
        <w:rPr>
          <w:sz w:val="28"/>
          <w:szCs w:val="28"/>
        </w:rPr>
        <w:t>.2014г.</w:t>
      </w:r>
      <w:r w:rsidRPr="004E39A9">
        <w:rPr>
          <w:sz w:val="28"/>
          <w:szCs w:val="28"/>
        </w:rPr>
        <w:tab/>
      </w:r>
      <w:r w:rsidRPr="004E39A9">
        <w:rPr>
          <w:sz w:val="28"/>
          <w:szCs w:val="28"/>
        </w:rPr>
        <w:tab/>
      </w:r>
      <w:r w:rsidRPr="004E39A9">
        <w:rPr>
          <w:sz w:val="28"/>
          <w:szCs w:val="28"/>
        </w:rPr>
        <w:tab/>
        <w:t xml:space="preserve">№ </w:t>
      </w:r>
      <w:r w:rsidR="006E6AD1">
        <w:rPr>
          <w:sz w:val="28"/>
          <w:szCs w:val="28"/>
        </w:rPr>
        <w:t>20</w:t>
      </w:r>
    </w:p>
    <w:p w:rsidR="00ED6031" w:rsidRPr="003F6803" w:rsidRDefault="00ED6031" w:rsidP="00ED6031">
      <w:pPr>
        <w:spacing w:before="240"/>
        <w:ind w:right="4675"/>
        <w:rPr>
          <w:sz w:val="28"/>
          <w:szCs w:val="28"/>
        </w:rPr>
      </w:pPr>
      <w:r w:rsidRPr="003F6803">
        <w:rPr>
          <w:sz w:val="28"/>
          <w:szCs w:val="28"/>
        </w:rPr>
        <w:t>О внесении изменений в карту градостроительного зонирования Правил землепользования и застройки муниципального образования «Выборгское городское поселение» Выборгского района Ленинградской области</w:t>
      </w:r>
      <w:r w:rsidR="0095554D" w:rsidRPr="003F6803">
        <w:rPr>
          <w:sz w:val="28"/>
          <w:szCs w:val="28"/>
        </w:rPr>
        <w:t xml:space="preserve"> и с</w:t>
      </w:r>
      <w:r w:rsidR="0095554D" w:rsidRPr="003F6803">
        <w:rPr>
          <w:bCs/>
          <w:iCs/>
          <w:sz w:val="28"/>
          <w:szCs w:val="28"/>
        </w:rPr>
        <w:t xml:space="preserve">хему границ действия предельных параметров разрешенного строительства, реконструкции объектов капитального строительства в части предельной высоты зданий и сооружений в </w:t>
      </w:r>
      <w:r w:rsidR="0095554D" w:rsidRPr="003F6803">
        <w:rPr>
          <w:bCs/>
          <w:iCs/>
          <w:sz w:val="28"/>
          <w:szCs w:val="28"/>
          <w:lang w:val="en-US"/>
        </w:rPr>
        <w:t>III</w:t>
      </w:r>
      <w:r w:rsidR="0095554D" w:rsidRPr="003F6803">
        <w:rPr>
          <w:bCs/>
          <w:iCs/>
          <w:sz w:val="28"/>
          <w:szCs w:val="28"/>
        </w:rPr>
        <w:t xml:space="preserve"> планировочном районе Петербургского микрорайона </w:t>
      </w:r>
      <w:proofErr w:type="gramStart"/>
      <w:r w:rsidR="0095554D" w:rsidRPr="003F6803">
        <w:rPr>
          <w:bCs/>
          <w:iCs/>
          <w:sz w:val="28"/>
          <w:szCs w:val="28"/>
        </w:rPr>
        <w:t>г</w:t>
      </w:r>
      <w:proofErr w:type="gramEnd"/>
      <w:r w:rsidR="0095554D" w:rsidRPr="003F6803">
        <w:rPr>
          <w:bCs/>
          <w:iCs/>
          <w:sz w:val="28"/>
          <w:szCs w:val="28"/>
        </w:rPr>
        <w:t>. Выборг</w:t>
      </w:r>
    </w:p>
    <w:p w:rsidR="00ED6031" w:rsidRPr="003F6803" w:rsidRDefault="00ED6031" w:rsidP="003F6803">
      <w:pPr>
        <w:spacing w:before="360"/>
        <w:ind w:firstLine="709"/>
        <w:jc w:val="both"/>
        <w:rPr>
          <w:sz w:val="28"/>
          <w:szCs w:val="28"/>
        </w:rPr>
      </w:pPr>
      <w:r w:rsidRPr="003F6803">
        <w:rPr>
          <w:sz w:val="28"/>
          <w:szCs w:val="28"/>
        </w:rPr>
        <w:t>Рассмотрев обращение главы администрации муниципального образования «</w:t>
      </w:r>
      <w:r w:rsidR="003F6803">
        <w:rPr>
          <w:sz w:val="28"/>
          <w:szCs w:val="28"/>
        </w:rPr>
        <w:t>Выборгский район</w:t>
      </w:r>
      <w:r w:rsidRPr="003F6803">
        <w:rPr>
          <w:sz w:val="28"/>
          <w:szCs w:val="28"/>
        </w:rPr>
        <w:t>» Ленинградской области, в соответствии со статьями 31-33 Градостроительного кодекса Российской Федерации,</w:t>
      </w:r>
      <w:r w:rsidR="003F6803">
        <w:rPr>
          <w:sz w:val="28"/>
          <w:szCs w:val="28"/>
        </w:rPr>
        <w:t xml:space="preserve"> уставом муниципального образования</w:t>
      </w:r>
      <w:r w:rsidR="008814E1">
        <w:rPr>
          <w:sz w:val="28"/>
          <w:szCs w:val="28"/>
        </w:rPr>
        <w:t>,</w:t>
      </w:r>
      <w:r w:rsidRPr="003F6803">
        <w:rPr>
          <w:sz w:val="28"/>
          <w:szCs w:val="28"/>
        </w:rPr>
        <w:t xml:space="preserve"> совет депутатов</w:t>
      </w:r>
    </w:p>
    <w:p w:rsidR="00C4514A" w:rsidRPr="003F6803" w:rsidRDefault="00C4514A" w:rsidP="00C4514A">
      <w:pPr>
        <w:spacing w:before="240" w:after="240"/>
        <w:jc w:val="center"/>
        <w:rPr>
          <w:spacing w:val="200"/>
          <w:sz w:val="28"/>
          <w:szCs w:val="28"/>
        </w:rPr>
      </w:pPr>
      <w:r w:rsidRPr="003F6803">
        <w:rPr>
          <w:spacing w:val="200"/>
          <w:sz w:val="28"/>
          <w:szCs w:val="28"/>
        </w:rPr>
        <w:t>РЕШИЛ:</w:t>
      </w:r>
    </w:p>
    <w:p w:rsidR="00ED6031" w:rsidRPr="003F6803" w:rsidRDefault="00C4514A" w:rsidP="00ED6031">
      <w:pPr>
        <w:spacing w:before="240"/>
        <w:ind w:firstLine="709"/>
        <w:jc w:val="both"/>
        <w:rPr>
          <w:sz w:val="28"/>
          <w:szCs w:val="28"/>
        </w:rPr>
      </w:pPr>
      <w:r w:rsidRPr="003F6803">
        <w:rPr>
          <w:sz w:val="28"/>
          <w:szCs w:val="28"/>
        </w:rPr>
        <w:t xml:space="preserve">1. </w:t>
      </w:r>
      <w:r w:rsidR="00ED6031" w:rsidRPr="003F6803">
        <w:rPr>
          <w:sz w:val="28"/>
          <w:szCs w:val="28"/>
        </w:rPr>
        <w:t>Внести изменения в карту градостроительного зонирования (статья 4</w:t>
      </w:r>
      <w:r w:rsidR="009D2C07" w:rsidRPr="003F6803">
        <w:rPr>
          <w:sz w:val="28"/>
          <w:szCs w:val="28"/>
        </w:rPr>
        <w:t>0</w:t>
      </w:r>
      <w:r w:rsidR="00ED6031" w:rsidRPr="003F6803">
        <w:rPr>
          <w:sz w:val="28"/>
          <w:szCs w:val="28"/>
        </w:rPr>
        <w:t xml:space="preserve"> Правил землепользования и застройки муниципального образования «Выборгское городское поселение» Выборгского района Ленинградской области</w:t>
      </w:r>
      <w:r w:rsidR="009E42FB" w:rsidRPr="003F6803">
        <w:rPr>
          <w:sz w:val="28"/>
          <w:szCs w:val="28"/>
        </w:rPr>
        <w:t xml:space="preserve">, утвержденных решением совета депутатов </w:t>
      </w:r>
      <w:r w:rsidR="003F6803">
        <w:rPr>
          <w:sz w:val="28"/>
          <w:szCs w:val="28"/>
        </w:rPr>
        <w:t>муниципального образования</w:t>
      </w:r>
      <w:r w:rsidR="009E42FB" w:rsidRPr="003F6803">
        <w:rPr>
          <w:sz w:val="28"/>
          <w:szCs w:val="28"/>
        </w:rPr>
        <w:t xml:space="preserve"> «Выборгское городское поселение» Выборгского района </w:t>
      </w:r>
      <w:r w:rsidR="009E42FB" w:rsidRPr="003F6803">
        <w:rPr>
          <w:sz w:val="28"/>
          <w:szCs w:val="28"/>
        </w:rPr>
        <w:lastRenderedPageBreak/>
        <w:t>Ленинградской области от 23</w:t>
      </w:r>
      <w:r w:rsidR="003F6803">
        <w:rPr>
          <w:sz w:val="28"/>
          <w:szCs w:val="28"/>
        </w:rPr>
        <w:t xml:space="preserve"> декабря </w:t>
      </w:r>
      <w:r w:rsidR="009E42FB" w:rsidRPr="003F6803">
        <w:rPr>
          <w:sz w:val="28"/>
          <w:szCs w:val="28"/>
        </w:rPr>
        <w:t xml:space="preserve">2009 </w:t>
      </w:r>
      <w:r w:rsidR="003F6803">
        <w:rPr>
          <w:sz w:val="28"/>
          <w:szCs w:val="28"/>
        </w:rPr>
        <w:t xml:space="preserve">года </w:t>
      </w:r>
      <w:r w:rsidR="009E42FB" w:rsidRPr="003F6803">
        <w:rPr>
          <w:sz w:val="28"/>
          <w:szCs w:val="28"/>
        </w:rPr>
        <w:t>№ 27</w:t>
      </w:r>
      <w:r w:rsidR="00ED6031" w:rsidRPr="003F6803">
        <w:rPr>
          <w:sz w:val="28"/>
          <w:szCs w:val="28"/>
        </w:rPr>
        <w:t>) согласно прил</w:t>
      </w:r>
      <w:r w:rsidR="009A4569" w:rsidRPr="003F6803">
        <w:rPr>
          <w:sz w:val="28"/>
          <w:szCs w:val="28"/>
        </w:rPr>
        <w:t>ожениям 1-6</w:t>
      </w:r>
      <w:r w:rsidR="00ED6031" w:rsidRPr="003F6803">
        <w:rPr>
          <w:sz w:val="28"/>
          <w:szCs w:val="28"/>
        </w:rPr>
        <w:t>.</w:t>
      </w:r>
    </w:p>
    <w:p w:rsidR="009A4569" w:rsidRPr="003F6803" w:rsidRDefault="00ED6031" w:rsidP="00ED6031">
      <w:pPr>
        <w:ind w:firstLine="709"/>
        <w:jc w:val="both"/>
        <w:rPr>
          <w:sz w:val="28"/>
          <w:szCs w:val="28"/>
        </w:rPr>
      </w:pPr>
      <w:r w:rsidRPr="003F6803">
        <w:rPr>
          <w:sz w:val="28"/>
          <w:szCs w:val="28"/>
        </w:rPr>
        <w:t xml:space="preserve">2. </w:t>
      </w:r>
      <w:proofErr w:type="gramStart"/>
      <w:r w:rsidR="009A4569" w:rsidRPr="003F6803">
        <w:rPr>
          <w:sz w:val="28"/>
          <w:szCs w:val="28"/>
        </w:rPr>
        <w:t>Внести изменения в с</w:t>
      </w:r>
      <w:r w:rsidR="009A4569" w:rsidRPr="003F6803">
        <w:rPr>
          <w:bCs/>
          <w:iCs/>
          <w:sz w:val="28"/>
          <w:szCs w:val="28"/>
        </w:rPr>
        <w:t>хему границ действия предельных параметров разрешенного строительства, реконструкции объектов капитального строительства в части предельной высоты зданий и сооружений</w:t>
      </w:r>
      <w:r w:rsidR="004826D1" w:rsidRPr="003F6803">
        <w:rPr>
          <w:bCs/>
          <w:iCs/>
          <w:sz w:val="28"/>
          <w:szCs w:val="28"/>
        </w:rPr>
        <w:t xml:space="preserve"> (</w:t>
      </w:r>
      <w:r w:rsidR="003F6803" w:rsidRPr="003F6803">
        <w:rPr>
          <w:sz w:val="28"/>
          <w:szCs w:val="28"/>
        </w:rPr>
        <w:t>статья 4</w:t>
      </w:r>
      <w:r w:rsidR="0012365E">
        <w:rPr>
          <w:sz w:val="28"/>
          <w:szCs w:val="28"/>
        </w:rPr>
        <w:t>3</w:t>
      </w:r>
      <w:r w:rsidR="003F6803" w:rsidRPr="003F6803">
        <w:rPr>
          <w:sz w:val="28"/>
          <w:szCs w:val="28"/>
        </w:rPr>
        <w:t xml:space="preserve"> Правил землепользования и застройки муниципального образования «Выборгское городское поселение» Выборгского района Ленинградской области, утвержденных решением совета депутатов </w:t>
      </w:r>
      <w:r w:rsidR="003F6803">
        <w:rPr>
          <w:sz w:val="28"/>
          <w:szCs w:val="28"/>
        </w:rPr>
        <w:t>муниципального образования</w:t>
      </w:r>
      <w:r w:rsidR="003F6803" w:rsidRPr="003F6803">
        <w:rPr>
          <w:sz w:val="28"/>
          <w:szCs w:val="28"/>
        </w:rPr>
        <w:t xml:space="preserve"> «Выборгское городское поселение» Выборгского района Ленинградской области от 23</w:t>
      </w:r>
      <w:r w:rsidR="003F6803">
        <w:rPr>
          <w:sz w:val="28"/>
          <w:szCs w:val="28"/>
        </w:rPr>
        <w:t xml:space="preserve"> декабря </w:t>
      </w:r>
      <w:r w:rsidR="003F6803" w:rsidRPr="003F6803">
        <w:rPr>
          <w:sz w:val="28"/>
          <w:szCs w:val="28"/>
        </w:rPr>
        <w:t xml:space="preserve">2009 </w:t>
      </w:r>
      <w:r w:rsidR="003F6803">
        <w:rPr>
          <w:sz w:val="28"/>
          <w:szCs w:val="28"/>
        </w:rPr>
        <w:t xml:space="preserve">года </w:t>
      </w:r>
      <w:r w:rsidR="003F6803" w:rsidRPr="003F6803">
        <w:rPr>
          <w:sz w:val="28"/>
          <w:szCs w:val="28"/>
        </w:rPr>
        <w:t>№ 27</w:t>
      </w:r>
      <w:r w:rsidR="004826D1" w:rsidRPr="003F6803">
        <w:rPr>
          <w:bCs/>
          <w:iCs/>
          <w:sz w:val="28"/>
          <w:szCs w:val="28"/>
        </w:rPr>
        <w:t xml:space="preserve">) </w:t>
      </w:r>
      <w:r w:rsidR="009A4569" w:rsidRPr="003F6803">
        <w:rPr>
          <w:bCs/>
          <w:iCs/>
          <w:sz w:val="28"/>
          <w:szCs w:val="28"/>
        </w:rPr>
        <w:t xml:space="preserve">в </w:t>
      </w:r>
      <w:r w:rsidR="009A4569" w:rsidRPr="003F6803">
        <w:rPr>
          <w:bCs/>
          <w:iCs/>
          <w:sz w:val="28"/>
          <w:szCs w:val="28"/>
          <w:lang w:val="en-US"/>
        </w:rPr>
        <w:t>III</w:t>
      </w:r>
      <w:r w:rsidR="009A4569" w:rsidRPr="003F6803">
        <w:rPr>
          <w:bCs/>
          <w:iCs/>
          <w:sz w:val="28"/>
          <w:szCs w:val="28"/>
        </w:rPr>
        <w:t xml:space="preserve"> планировочном районе Петербургского</w:t>
      </w:r>
      <w:proofErr w:type="gramEnd"/>
      <w:r w:rsidR="009A4569" w:rsidRPr="003F6803">
        <w:rPr>
          <w:bCs/>
          <w:iCs/>
          <w:sz w:val="28"/>
          <w:szCs w:val="28"/>
        </w:rPr>
        <w:t xml:space="preserve"> микрорайона </w:t>
      </w:r>
      <w:proofErr w:type="gramStart"/>
      <w:r w:rsidR="009A4569" w:rsidRPr="003F6803">
        <w:rPr>
          <w:bCs/>
          <w:iCs/>
          <w:sz w:val="28"/>
          <w:szCs w:val="28"/>
        </w:rPr>
        <w:t>г</w:t>
      </w:r>
      <w:proofErr w:type="gramEnd"/>
      <w:r w:rsidR="009A4569" w:rsidRPr="003F6803">
        <w:rPr>
          <w:bCs/>
          <w:iCs/>
          <w:sz w:val="28"/>
          <w:szCs w:val="28"/>
        </w:rPr>
        <w:t>. Выборг, заменить цифры 28 на 37 в зонах ТЖ-3 (приложение 7).</w:t>
      </w:r>
    </w:p>
    <w:p w:rsidR="00ED6031" w:rsidRPr="003F6803" w:rsidRDefault="009A4569" w:rsidP="00ED6031">
      <w:pPr>
        <w:ind w:firstLine="709"/>
        <w:jc w:val="both"/>
        <w:rPr>
          <w:sz w:val="28"/>
          <w:szCs w:val="28"/>
        </w:rPr>
      </w:pPr>
      <w:r w:rsidRPr="003F6803">
        <w:rPr>
          <w:sz w:val="28"/>
          <w:szCs w:val="28"/>
        </w:rPr>
        <w:t xml:space="preserve">3. </w:t>
      </w:r>
      <w:r w:rsidR="00ED6031" w:rsidRPr="003F6803">
        <w:rPr>
          <w:sz w:val="28"/>
          <w:szCs w:val="28"/>
        </w:rPr>
        <w:t>Решение вступает в силу после его официального опубликования в газете «Выборг».</w:t>
      </w:r>
    </w:p>
    <w:p w:rsidR="00C4514A" w:rsidRPr="003F6803" w:rsidRDefault="00C4514A" w:rsidP="0012365E">
      <w:pPr>
        <w:spacing w:before="960"/>
        <w:jc w:val="both"/>
        <w:rPr>
          <w:sz w:val="28"/>
          <w:szCs w:val="28"/>
        </w:rPr>
      </w:pPr>
      <w:r w:rsidRPr="003F6803">
        <w:rPr>
          <w:sz w:val="28"/>
          <w:szCs w:val="28"/>
        </w:rPr>
        <w:t>Глава муниципального образования</w:t>
      </w:r>
      <w:r w:rsidRPr="003F6803">
        <w:rPr>
          <w:sz w:val="28"/>
          <w:szCs w:val="28"/>
        </w:rPr>
        <w:tab/>
      </w:r>
      <w:r w:rsidRPr="003F6803">
        <w:rPr>
          <w:sz w:val="28"/>
          <w:szCs w:val="28"/>
        </w:rPr>
        <w:tab/>
      </w:r>
      <w:r w:rsidRPr="003F6803">
        <w:rPr>
          <w:sz w:val="28"/>
          <w:szCs w:val="28"/>
        </w:rPr>
        <w:tab/>
      </w:r>
      <w:r w:rsidRPr="003F6803">
        <w:rPr>
          <w:sz w:val="28"/>
          <w:szCs w:val="28"/>
        </w:rPr>
        <w:tab/>
      </w:r>
      <w:r w:rsidRPr="003F6803">
        <w:rPr>
          <w:sz w:val="28"/>
          <w:szCs w:val="28"/>
        </w:rPr>
        <w:tab/>
      </w:r>
      <w:r w:rsidR="00ED6031" w:rsidRPr="003F6803">
        <w:rPr>
          <w:sz w:val="28"/>
          <w:szCs w:val="28"/>
        </w:rPr>
        <w:t>А.П. Лысов</w:t>
      </w:r>
    </w:p>
    <w:p w:rsidR="00C4514A" w:rsidRPr="0012365E" w:rsidRDefault="00C4514A" w:rsidP="0012365E">
      <w:pPr>
        <w:spacing w:before="120"/>
        <w:rPr>
          <w:sz w:val="22"/>
          <w:szCs w:val="22"/>
        </w:rPr>
      </w:pPr>
      <w:r w:rsidRPr="0012365E">
        <w:rPr>
          <w:sz w:val="22"/>
          <w:szCs w:val="22"/>
        </w:rPr>
        <w:t>Рассылка: дело, администрация, прокуратура, газета «Выборг»</w:t>
      </w:r>
    </w:p>
    <w:p w:rsidR="00E25051" w:rsidRDefault="00E25051" w:rsidP="006160E5">
      <w:pPr>
        <w:jc w:val="center"/>
      </w:pPr>
    </w:p>
    <w:sectPr w:rsidR="00E25051" w:rsidSect="006E6AD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6327F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6AD1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5ED1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5248A-C8E9-4692-BFA3-5DD48BD3D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38</cp:revision>
  <cp:lastPrinted>2014-12-09T11:21:00Z</cp:lastPrinted>
  <dcterms:created xsi:type="dcterms:W3CDTF">2013-10-16T09:15:00Z</dcterms:created>
  <dcterms:modified xsi:type="dcterms:W3CDTF">2014-12-09T11:26:00Z</dcterms:modified>
</cp:coreProperties>
</file>